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14AB" w14:textId="5B92A2E6" w:rsidR="0080148B" w:rsidRDefault="0080148B" w:rsidP="0080148B">
      <w:pPr>
        <w:jc w:val="right"/>
        <w:rPr>
          <w:rFonts w:ascii="Aptos Light" w:hAnsi="Aptos Light"/>
          <w:i/>
          <w:iCs/>
          <w:color w:val="023246"/>
          <w:sz w:val="20"/>
          <w:szCs w:val="20"/>
        </w:rPr>
      </w:pPr>
      <w:r w:rsidRPr="003A5631">
        <w:rPr>
          <w:rFonts w:ascii="Aptos Light" w:hAnsi="Aptos Light"/>
          <w:i/>
          <w:iCs/>
          <w:color w:val="023246"/>
          <w:sz w:val="20"/>
          <w:szCs w:val="20"/>
        </w:rPr>
        <w:t xml:space="preserve">Klasyfikacja: </w:t>
      </w:r>
      <w:r w:rsidR="003A5631">
        <w:rPr>
          <w:rFonts w:ascii="Aptos Light" w:hAnsi="Aptos Light"/>
          <w:i/>
          <w:iCs/>
          <w:color w:val="023246"/>
          <w:sz w:val="20"/>
          <w:szCs w:val="20"/>
        </w:rPr>
        <w:t>„</w:t>
      </w:r>
      <w:r w:rsidRPr="003A5631">
        <w:rPr>
          <w:rFonts w:ascii="Aptos Light" w:hAnsi="Aptos Light"/>
          <w:i/>
          <w:iCs/>
          <w:color w:val="023246"/>
          <w:sz w:val="20"/>
          <w:szCs w:val="20"/>
        </w:rPr>
        <w:t>O</w:t>
      </w:r>
      <w:r w:rsidR="003A5631">
        <w:rPr>
          <w:rFonts w:ascii="Aptos Light" w:hAnsi="Aptos Light"/>
          <w:i/>
          <w:iCs/>
          <w:color w:val="023246"/>
          <w:sz w:val="20"/>
          <w:szCs w:val="20"/>
        </w:rPr>
        <w:t>”</w:t>
      </w:r>
    </w:p>
    <w:p w14:paraId="08F63D62" w14:textId="77777777" w:rsidR="003A5631" w:rsidRPr="003A5631" w:rsidRDefault="003A5631" w:rsidP="0080148B">
      <w:pPr>
        <w:jc w:val="right"/>
        <w:rPr>
          <w:rFonts w:ascii="Aptos Light" w:hAnsi="Aptos Light"/>
          <w:i/>
          <w:iCs/>
          <w:color w:val="023246"/>
          <w:sz w:val="20"/>
          <w:szCs w:val="20"/>
        </w:rPr>
      </w:pPr>
    </w:p>
    <w:p w14:paraId="73D62423" w14:textId="3D41699B" w:rsidR="0080148B" w:rsidRPr="003A5631" w:rsidRDefault="0080148B" w:rsidP="003A5631">
      <w:pPr>
        <w:spacing w:after="60"/>
        <w:ind w:left="6372" w:firstLine="708"/>
        <w:jc w:val="right"/>
        <w:rPr>
          <w:rFonts w:ascii="Aptos Light" w:hAnsi="Aptos Light" w:cstheme="minorHAnsi"/>
          <w:color w:val="023246"/>
          <w:sz w:val="22"/>
          <w:szCs w:val="22"/>
        </w:rPr>
      </w:pPr>
      <w:r w:rsidRPr="003A5631">
        <w:rPr>
          <w:rFonts w:ascii="Aptos Light" w:hAnsi="Aptos Light" w:cstheme="minorHAnsi"/>
          <w:color w:val="023246"/>
          <w:sz w:val="22"/>
          <w:szCs w:val="22"/>
        </w:rPr>
        <w:t xml:space="preserve">Warszawa, dn. </w:t>
      </w:r>
      <w:r w:rsidR="003A5631">
        <w:rPr>
          <w:rFonts w:ascii="Aptos Light" w:hAnsi="Aptos Light" w:cstheme="minorHAnsi"/>
          <w:color w:val="023246"/>
          <w:sz w:val="22"/>
          <w:szCs w:val="22"/>
        </w:rPr>
        <w:t>________</w:t>
      </w:r>
    </w:p>
    <w:p w14:paraId="7935444E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</w:t>
      </w:r>
    </w:p>
    <w:p w14:paraId="0B8A4C44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(Nazwa Wnioskodawcy)</w:t>
      </w:r>
    </w:p>
    <w:p w14:paraId="539C7DC8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35923A86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…………………………………………………</w:t>
      </w:r>
    </w:p>
    <w:p w14:paraId="45DBEA7D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(Adres siedziby Wnioskodawcy)</w:t>
      </w:r>
    </w:p>
    <w:p w14:paraId="20BFA603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73508A71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…………………………….…………………..</w:t>
      </w:r>
    </w:p>
    <w:p w14:paraId="73DC0A95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((NIP lub REGON lub numer w rejestrze przedsiębiorców albo ewidencji działalności gospodarczej lub innym właściwym rejestrze prowadzonym w państwie członkowskim)</w:t>
      </w:r>
    </w:p>
    <w:p w14:paraId="5B8EE7F2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</w:p>
    <w:p w14:paraId="14650576" w14:textId="77777777" w:rsidR="0080148B" w:rsidRPr="003A5631" w:rsidRDefault="0080148B" w:rsidP="0080148B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…………………………………………………</w:t>
      </w:r>
    </w:p>
    <w:p w14:paraId="4983B638" w14:textId="2E61B277" w:rsidR="0080148B" w:rsidRPr="003A5631" w:rsidRDefault="0080148B" w:rsidP="003A5631">
      <w:pPr>
        <w:spacing w:after="60"/>
        <w:rPr>
          <w:rFonts w:ascii="Aptos Light" w:hAnsi="Aptos Light" w:cstheme="minorHAnsi"/>
          <w:color w:val="023246"/>
          <w:sz w:val="20"/>
          <w:szCs w:val="20"/>
        </w:rPr>
      </w:pPr>
      <w:r w:rsidRPr="003A5631">
        <w:rPr>
          <w:rFonts w:ascii="Aptos Light" w:hAnsi="Aptos Light" w:cstheme="minorHAnsi"/>
          <w:color w:val="023246"/>
          <w:sz w:val="20"/>
          <w:szCs w:val="20"/>
        </w:rPr>
        <w:t>(Osoba reprezentująca Wnioskodawcę)</w:t>
      </w:r>
    </w:p>
    <w:p w14:paraId="0BF7D920" w14:textId="77777777" w:rsidR="003A5631" w:rsidRPr="003A5631" w:rsidRDefault="003A5631" w:rsidP="0080148B">
      <w:pPr>
        <w:autoSpaceDE w:val="0"/>
        <w:autoSpaceDN w:val="0"/>
        <w:spacing w:after="60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007B4A0B" w14:textId="77777777" w:rsidR="003A5631" w:rsidRDefault="0080148B" w:rsidP="0080148B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3A5631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 xml:space="preserve">Wniosek Abonenta </w:t>
      </w:r>
    </w:p>
    <w:p w14:paraId="5A512E08" w14:textId="14D444D7" w:rsidR="0080148B" w:rsidRPr="003A5631" w:rsidRDefault="0080148B" w:rsidP="003A5631">
      <w:pPr>
        <w:spacing w:after="60"/>
        <w:jc w:val="center"/>
        <w:outlineLvl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3A5631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>o przeniesienie przydzielonego numeru przy zmianie lokalizacji</w:t>
      </w:r>
    </w:p>
    <w:p w14:paraId="54197854" w14:textId="77777777" w:rsidR="003A5631" w:rsidRPr="003A5631" w:rsidRDefault="003A5631" w:rsidP="003A5631">
      <w:pPr>
        <w:autoSpaceDE w:val="0"/>
        <w:autoSpaceDN w:val="0"/>
        <w:spacing w:after="60"/>
        <w:jc w:val="both"/>
        <w:rPr>
          <w:rFonts w:ascii="Aptos Light" w:hAnsi="Aptos Light" w:cstheme="minorHAnsi"/>
          <w:b/>
          <w:color w:val="023246"/>
          <w:sz w:val="22"/>
          <w:szCs w:val="22"/>
        </w:rPr>
      </w:pPr>
    </w:p>
    <w:p w14:paraId="775FC417" w14:textId="77777777" w:rsidR="0080148B" w:rsidRPr="003A5631" w:rsidRDefault="0080148B" w:rsidP="003A5631">
      <w:pPr>
        <w:autoSpaceDE w:val="0"/>
        <w:autoSpaceDN w:val="0"/>
        <w:spacing w:after="60"/>
        <w:jc w:val="both"/>
        <w:rPr>
          <w:rFonts w:ascii="Aptos Light" w:hAnsi="Aptos Light" w:cstheme="minorHAnsi"/>
          <w:color w:val="023246"/>
          <w:sz w:val="22"/>
          <w:szCs w:val="22"/>
        </w:rPr>
      </w:pPr>
      <w:r w:rsidRPr="003A5631">
        <w:rPr>
          <w:rFonts w:ascii="Aptos Light" w:hAnsi="Aptos Light" w:cstheme="minorHAnsi"/>
          <w:color w:val="023246"/>
          <w:sz w:val="22"/>
          <w:szCs w:val="22"/>
        </w:rPr>
        <w:t xml:space="preserve">Na podstawie Rozporządzenia Ministra Cyfryzacji z dnia 11 grudnia 2018 r. w sprawie korzystania z uprawnień </w:t>
      </w:r>
      <w:r w:rsidRPr="003A5631">
        <w:rPr>
          <w:rFonts w:ascii="Aptos Light" w:hAnsi="Aptos Light" w:cstheme="minorHAnsi"/>
          <w:color w:val="023246"/>
          <w:sz w:val="22"/>
          <w:szCs w:val="22"/>
        </w:rPr>
        <w:br/>
        <w:t>w publicznych sieciach telefonicznych wnioskuję o przeniesienie przydzielonego numeru przy zmianie lokalizacji: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7"/>
        <w:gridCol w:w="4006"/>
        <w:gridCol w:w="3498"/>
      </w:tblGrid>
      <w:tr w:rsidR="0080148B" w:rsidRPr="003A5631" w14:paraId="338C4A46" w14:textId="77777777" w:rsidTr="003A5631">
        <w:trPr>
          <w:trHeight w:val="510"/>
        </w:trPr>
        <w:tc>
          <w:tcPr>
            <w:tcW w:w="1248" w:type="pct"/>
            <w:shd w:val="clear" w:color="auto" w:fill="2B7295"/>
            <w:vAlign w:val="center"/>
          </w:tcPr>
          <w:p w14:paraId="2FF2A8BB" w14:textId="77777777" w:rsidR="0080148B" w:rsidRPr="003A5631" w:rsidRDefault="0080148B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3A5631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Numer/Zakres numerów</w:t>
            </w:r>
          </w:p>
        </w:tc>
        <w:tc>
          <w:tcPr>
            <w:tcW w:w="2003" w:type="pct"/>
            <w:shd w:val="clear" w:color="auto" w:fill="2B7295"/>
            <w:vAlign w:val="center"/>
          </w:tcPr>
          <w:p w14:paraId="0B3FE9E0" w14:textId="77777777" w:rsidR="0080148B" w:rsidRPr="003A5631" w:rsidRDefault="0080148B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3A5631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Adres dotychczasowej lokalizacji</w:t>
            </w:r>
          </w:p>
        </w:tc>
        <w:tc>
          <w:tcPr>
            <w:tcW w:w="1749" w:type="pct"/>
            <w:shd w:val="clear" w:color="auto" w:fill="2B7295"/>
            <w:vAlign w:val="center"/>
          </w:tcPr>
          <w:p w14:paraId="2DFBE4FB" w14:textId="77777777" w:rsidR="0080148B" w:rsidRPr="003A5631" w:rsidRDefault="0080148B" w:rsidP="00B84218">
            <w:pPr>
              <w:jc w:val="center"/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</w:pPr>
            <w:r w:rsidRPr="003A5631">
              <w:rPr>
                <w:rFonts w:ascii="Aptos Light" w:hAnsi="Aptos Light" w:cs="Arial"/>
                <w:b/>
                <w:bCs/>
                <w:color w:val="023246"/>
                <w:sz w:val="22"/>
                <w:szCs w:val="22"/>
              </w:rPr>
              <w:t>Adres lokalizacji, do której ma zostać przeniesiony numer/zakres numerów</w:t>
            </w:r>
          </w:p>
        </w:tc>
      </w:tr>
      <w:tr w:rsidR="0080148B" w:rsidRPr="003A5631" w14:paraId="59848EE8" w14:textId="77777777" w:rsidTr="003A5631">
        <w:trPr>
          <w:trHeight w:val="1227"/>
        </w:trPr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815690999"/>
            <w:placeholder>
              <w:docPart w:val="F65EDC3BACC54811B5A1A7375FD4AE9F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280A3826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39708972"/>
            <w:placeholder>
              <w:docPart w:val="EF8F4A48213049B78E0EB107C7E432FC"/>
            </w:placeholder>
            <w:showingPlcHdr/>
          </w:sdtPr>
          <w:sdtEndPr/>
          <w:sdtContent>
            <w:tc>
              <w:tcPr>
                <w:tcW w:w="2003" w:type="pct"/>
                <w:shd w:val="clear" w:color="auto" w:fill="auto"/>
                <w:vAlign w:val="center"/>
              </w:tcPr>
              <w:p w14:paraId="2B18BFAE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461413591"/>
            <w:placeholder>
              <w:docPart w:val="DE08FF51B993484A82588E6FE14F457B"/>
            </w:placeholder>
            <w:showingPlcHdr/>
          </w:sdtPr>
          <w:sdtEndPr/>
          <w:sdtContent>
            <w:tc>
              <w:tcPr>
                <w:tcW w:w="1749" w:type="pct"/>
                <w:shd w:val="clear" w:color="auto" w:fill="auto"/>
                <w:vAlign w:val="center"/>
              </w:tcPr>
              <w:p w14:paraId="6F7E40B0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</w:tr>
      <w:tr w:rsidR="0080148B" w:rsidRPr="003A5631" w14:paraId="1754596D" w14:textId="77777777" w:rsidTr="003A5631">
        <w:trPr>
          <w:trHeight w:val="1242"/>
        </w:trPr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892254733"/>
            <w:placeholder>
              <w:docPart w:val="2AEB22713B184F8BA2B97B8943DCCF5F"/>
            </w:placeholder>
            <w:showingPlcHdr/>
          </w:sdtPr>
          <w:sdtEndPr/>
          <w:sdtContent>
            <w:tc>
              <w:tcPr>
                <w:tcW w:w="1248" w:type="pct"/>
                <w:shd w:val="clear" w:color="auto" w:fill="auto"/>
                <w:vAlign w:val="center"/>
              </w:tcPr>
              <w:p w14:paraId="4D6B3492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1986767021"/>
            <w:placeholder>
              <w:docPart w:val="D05D40A76D4F4F9AAC06349E9B36F7D5"/>
            </w:placeholder>
            <w:showingPlcHdr/>
          </w:sdtPr>
          <w:sdtEndPr/>
          <w:sdtContent>
            <w:tc>
              <w:tcPr>
                <w:tcW w:w="2003" w:type="pct"/>
                <w:shd w:val="clear" w:color="auto" w:fill="auto"/>
                <w:vAlign w:val="center"/>
              </w:tcPr>
              <w:p w14:paraId="24CC9A29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 Light" w:hAnsi="Aptos Light" w:cs="Arial"/>
              <w:color w:val="023246"/>
              <w:sz w:val="22"/>
              <w:szCs w:val="22"/>
            </w:rPr>
            <w:id w:val="-345716707"/>
            <w:placeholder>
              <w:docPart w:val="5842776FF8DC4F619E87832BB8414202"/>
            </w:placeholder>
            <w:showingPlcHdr/>
          </w:sdtPr>
          <w:sdtEndPr/>
          <w:sdtContent>
            <w:tc>
              <w:tcPr>
                <w:tcW w:w="1749" w:type="pct"/>
                <w:shd w:val="clear" w:color="auto" w:fill="auto"/>
                <w:vAlign w:val="center"/>
              </w:tcPr>
              <w:p w14:paraId="5842D78E" w14:textId="77777777" w:rsidR="0080148B" w:rsidRPr="003A5631" w:rsidRDefault="0080148B" w:rsidP="00B84218">
                <w:pPr>
                  <w:jc w:val="center"/>
                  <w:rPr>
                    <w:rFonts w:ascii="Aptos Light" w:hAnsi="Aptos Light" w:cs="Arial"/>
                    <w:color w:val="023246"/>
                    <w:sz w:val="22"/>
                    <w:szCs w:val="22"/>
                  </w:rPr>
                </w:pPr>
                <w:r w:rsidRPr="003A5631">
                  <w:rPr>
                    <w:rStyle w:val="Tekstzastpczy"/>
                    <w:rFonts w:ascii="Aptos Light" w:hAnsi="Aptos Light"/>
                    <w:color w:val="023246"/>
                    <w:sz w:val="22"/>
                    <w:szCs w:val="22"/>
                  </w:rPr>
                  <w:t>Kliknij lub naciśnij tutaj, aby wprowadzić tekst.</w:t>
                </w:r>
              </w:p>
            </w:tc>
          </w:sdtContent>
        </w:sdt>
      </w:tr>
    </w:tbl>
    <w:p w14:paraId="3AF6F243" w14:textId="77777777" w:rsidR="003A5631" w:rsidRDefault="003A5631" w:rsidP="0080148B">
      <w:pPr>
        <w:autoSpaceDE w:val="0"/>
        <w:autoSpaceDN w:val="0"/>
        <w:adjustRightInd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</w:p>
    <w:p w14:paraId="19F76139" w14:textId="64E832EF" w:rsidR="0080148B" w:rsidRPr="003A5631" w:rsidRDefault="0080148B" w:rsidP="0080148B">
      <w:pPr>
        <w:autoSpaceDE w:val="0"/>
        <w:autoSpaceDN w:val="0"/>
        <w:adjustRightInd w:val="0"/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</w:pPr>
      <w:r w:rsidRPr="003A5631">
        <w:rPr>
          <w:rFonts w:ascii="Aptos Light" w:eastAsiaTheme="majorEastAsia" w:hAnsi="Aptos Light" w:cstheme="minorHAnsi"/>
          <w:b/>
          <w:bCs/>
          <w:color w:val="023246"/>
          <w:sz w:val="22"/>
          <w:szCs w:val="22"/>
        </w:rPr>
        <w:t>Sposób informacji o rozpoczęciu świadczenia usługi (prosimy o wybranie jednej z opcji i podanie numeru telefonu lub adresu e-mail):</w:t>
      </w:r>
    </w:p>
    <w:p w14:paraId="42598B25" w14:textId="77777777" w:rsidR="0080148B" w:rsidRPr="003A5631" w:rsidRDefault="0041667B" w:rsidP="0080148B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9715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8B" w:rsidRPr="003A5631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80148B" w:rsidRPr="003A5631">
        <w:rPr>
          <w:rFonts w:ascii="Aptos Light" w:hAnsi="Aptos Light" w:cstheme="minorHAnsi"/>
          <w:color w:val="023246"/>
          <w:sz w:val="22"/>
          <w:szCs w:val="22"/>
        </w:rPr>
        <w:t xml:space="preserve"> telefon 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9760443"/>
          <w:placeholder>
            <w:docPart w:val="4F33B490FAD340089ECF7764A06A4098"/>
          </w:placeholder>
        </w:sdtPr>
        <w:sdtEndPr/>
        <w:sdtContent>
          <w:r w:rsidR="0080148B" w:rsidRPr="003A5631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……………………………………………………………….</w:t>
          </w:r>
        </w:sdtContent>
      </w:sdt>
    </w:p>
    <w:p w14:paraId="003BD034" w14:textId="77777777" w:rsidR="0080148B" w:rsidRPr="003A5631" w:rsidRDefault="0041667B" w:rsidP="0080148B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63838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8B" w:rsidRPr="003A5631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80148B" w:rsidRPr="003A5631">
        <w:rPr>
          <w:rFonts w:ascii="Aptos Light" w:hAnsi="Aptos Light" w:cstheme="minorHAnsi"/>
          <w:color w:val="023246"/>
          <w:sz w:val="22"/>
          <w:szCs w:val="22"/>
        </w:rPr>
        <w:t xml:space="preserve"> sms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422389320"/>
          <w:placeholder>
            <w:docPart w:val="4F33B490FAD340089ECF7764A06A4098"/>
          </w:placeholder>
        </w:sdtPr>
        <w:sdtEndPr/>
        <w:sdtContent>
          <w:r w:rsidR="0080148B" w:rsidRPr="003A5631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……………………………………………………………………</w:t>
          </w:r>
        </w:sdtContent>
      </w:sdt>
      <w:r w:rsidR="0080148B" w:rsidRPr="003A5631">
        <w:rPr>
          <w:rFonts w:ascii="Aptos Light" w:hAnsi="Aptos Light" w:cstheme="minorHAnsi"/>
          <w:color w:val="023246"/>
          <w:sz w:val="22"/>
          <w:szCs w:val="22"/>
        </w:rPr>
        <w:t>.</w:t>
      </w:r>
    </w:p>
    <w:p w14:paraId="11AF127E" w14:textId="77777777" w:rsidR="0080148B" w:rsidRPr="003A5631" w:rsidRDefault="0041667B" w:rsidP="0080148B">
      <w:pPr>
        <w:autoSpaceDE w:val="0"/>
        <w:autoSpaceDN w:val="0"/>
        <w:adjustRightInd w:val="0"/>
        <w:rPr>
          <w:rFonts w:ascii="Aptos Light" w:hAnsi="Aptos Light" w:cstheme="minorHAnsi"/>
          <w:color w:val="023246"/>
          <w:sz w:val="22"/>
          <w:szCs w:val="22"/>
        </w:rPr>
      </w:pP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25726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8B" w:rsidRPr="003A5631">
            <w:rPr>
              <w:rFonts w:ascii="Aptos Light" w:eastAsia="MS Gothic" w:hAnsi="Aptos Light" w:cstheme="minorHAnsi"/>
              <w:color w:val="023246"/>
              <w:sz w:val="22"/>
              <w:szCs w:val="22"/>
            </w:rPr>
            <w:t>☐</w:t>
          </w:r>
        </w:sdtContent>
      </w:sdt>
      <w:r w:rsidR="0080148B" w:rsidRPr="003A5631">
        <w:rPr>
          <w:rFonts w:ascii="Aptos Light" w:hAnsi="Aptos Light" w:cstheme="minorHAnsi"/>
          <w:color w:val="023246"/>
          <w:sz w:val="22"/>
          <w:szCs w:val="22"/>
        </w:rPr>
        <w:t xml:space="preserve"> poczta elektroniczna</w:t>
      </w:r>
      <w:sdt>
        <w:sdtPr>
          <w:rPr>
            <w:rFonts w:ascii="Aptos Light" w:hAnsi="Aptos Light" w:cstheme="minorHAnsi"/>
            <w:color w:val="023246"/>
            <w:sz w:val="22"/>
            <w:szCs w:val="22"/>
          </w:rPr>
          <w:id w:val="-1861426222"/>
          <w:placeholder>
            <w:docPart w:val="4F33B490FAD340089ECF7764A06A4098"/>
          </w:placeholder>
        </w:sdtPr>
        <w:sdtEndPr/>
        <w:sdtContent>
          <w:r w:rsidR="0080148B" w:rsidRPr="003A5631">
            <w:rPr>
              <w:rFonts w:ascii="Aptos Light" w:hAnsi="Aptos Light" w:cstheme="minorHAnsi"/>
              <w:color w:val="023246"/>
              <w:sz w:val="22"/>
              <w:szCs w:val="22"/>
            </w:rPr>
            <w:t>………………………………………………</w:t>
          </w:r>
        </w:sdtContent>
      </w:sdt>
    </w:p>
    <w:p w14:paraId="35250909" w14:textId="77777777" w:rsidR="0080148B" w:rsidRDefault="0080148B" w:rsidP="0080148B">
      <w:pPr>
        <w:rPr>
          <w:rFonts w:ascii="Aptos Light" w:hAnsi="Aptos Light" w:cstheme="minorHAnsi"/>
          <w:color w:val="023246"/>
          <w:sz w:val="22"/>
          <w:szCs w:val="22"/>
        </w:rPr>
      </w:pPr>
    </w:p>
    <w:p w14:paraId="5B805275" w14:textId="77777777" w:rsidR="003A5631" w:rsidRPr="003A5631" w:rsidRDefault="003A5631" w:rsidP="0080148B">
      <w:pPr>
        <w:rPr>
          <w:rFonts w:ascii="Aptos Light" w:hAnsi="Aptos Light" w:cstheme="minorHAnsi"/>
          <w:color w:val="023246"/>
          <w:sz w:val="22"/>
          <w:szCs w:val="22"/>
        </w:rPr>
      </w:pPr>
    </w:p>
    <w:sdt>
      <w:sdtPr>
        <w:rPr>
          <w:rFonts w:ascii="Aptos Light" w:hAnsi="Aptos Light" w:cstheme="minorHAnsi"/>
          <w:color w:val="023246"/>
          <w:sz w:val="22"/>
          <w:szCs w:val="22"/>
        </w:rPr>
        <w:id w:val="769665680"/>
        <w:placeholder>
          <w:docPart w:val="4F33B490FAD340089ECF7764A06A4098"/>
        </w:placeholder>
      </w:sdtPr>
      <w:sdtEndPr/>
      <w:sdtContent>
        <w:p w14:paraId="68D85DCA" w14:textId="77777777" w:rsidR="0080148B" w:rsidRPr="003A5631" w:rsidRDefault="0080148B" w:rsidP="003A5631">
          <w:pPr>
            <w:jc w:val="right"/>
            <w:rPr>
              <w:rFonts w:ascii="Aptos Light" w:hAnsi="Aptos Light" w:cstheme="minorHAnsi"/>
              <w:color w:val="023246"/>
              <w:sz w:val="22"/>
              <w:szCs w:val="22"/>
            </w:rPr>
          </w:pPr>
          <w:r w:rsidRPr="003A5631">
            <w:rPr>
              <w:rFonts w:ascii="Aptos Light" w:hAnsi="Aptos Light" w:cstheme="minorHAnsi"/>
              <w:color w:val="023246"/>
              <w:sz w:val="22"/>
              <w:szCs w:val="22"/>
            </w:rPr>
            <w:t xml:space="preserve">_______________________________ </w:t>
          </w:r>
        </w:p>
      </w:sdtContent>
    </w:sdt>
    <w:p w14:paraId="093CC061" w14:textId="06E13986" w:rsidR="00595743" w:rsidRPr="0057269D" w:rsidRDefault="0080148B" w:rsidP="0057269D">
      <w:pPr>
        <w:jc w:val="right"/>
        <w:rPr>
          <w:rFonts w:ascii="Aptos Light" w:hAnsi="Aptos Light"/>
          <w:color w:val="023246"/>
          <w:sz w:val="22"/>
          <w:szCs w:val="22"/>
        </w:rPr>
      </w:pPr>
      <w:r w:rsidRPr="003A5631">
        <w:rPr>
          <w:rFonts w:ascii="Aptos Light" w:hAnsi="Aptos Light" w:cstheme="minorHAnsi"/>
          <w:i/>
          <w:color w:val="023246"/>
          <w:sz w:val="22"/>
          <w:szCs w:val="22"/>
        </w:rPr>
        <w:t>Podpis i pieczęć Wnioskodawcy</w:t>
      </w:r>
    </w:p>
    <w:sectPr w:rsidR="00595743" w:rsidRPr="0057269D" w:rsidSect="00D20D8B">
      <w:headerReference w:type="default" r:id="rId8"/>
      <w:footerReference w:type="default" r:id="rId9"/>
      <w:type w:val="continuous"/>
      <w:pgSz w:w="11906" w:h="16838"/>
      <w:pgMar w:top="992" w:right="992" w:bottom="198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E70E2" w14:textId="77777777" w:rsidR="009512B2" w:rsidRDefault="009512B2" w:rsidP="00AB0E0E">
      <w:r>
        <w:separator/>
      </w:r>
    </w:p>
  </w:endnote>
  <w:endnote w:type="continuationSeparator" w:id="0">
    <w:p w14:paraId="6DD01F06" w14:textId="77777777" w:rsidR="009512B2" w:rsidRDefault="009512B2" w:rsidP="00A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358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1"/>
      <w:gridCol w:w="296"/>
      <w:gridCol w:w="5458"/>
      <w:gridCol w:w="296"/>
      <w:gridCol w:w="1890"/>
      <w:gridCol w:w="281"/>
    </w:tblGrid>
    <w:tr w:rsidR="008A75AD" w:rsidRPr="00F95A6C" w14:paraId="2C98CD6B" w14:textId="77777777" w:rsidTr="00620FC6">
      <w:tc>
        <w:tcPr>
          <w:tcW w:w="1134" w:type="pct"/>
        </w:tcPr>
        <w:p w14:paraId="7B3AB5FC" w14:textId="77777777" w:rsidR="008A75AD" w:rsidRPr="00F95A6C" w:rsidRDefault="008A75AD" w:rsidP="008A75AD">
          <w:pPr>
            <w:spacing w:line="190" w:lineRule="exact"/>
            <w:rPr>
              <w:rFonts w:ascii="Aptos" w:hAnsi="Aptos"/>
              <w:b/>
              <w:bCs/>
              <w:sz w:val="14"/>
              <w:szCs w:val="14"/>
            </w:rPr>
          </w:pPr>
          <w:r w:rsidRPr="00F95A6C">
            <w:rPr>
              <w:rFonts w:ascii="Aptos" w:hAnsi="Aptos"/>
              <w:b/>
              <w:bCs/>
              <w:sz w:val="14"/>
              <w:szCs w:val="14"/>
            </w:rPr>
            <w:t>NASK S.A.</w:t>
          </w:r>
        </w:p>
        <w:p w14:paraId="16647B76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  <w:r w:rsidRPr="00F95A6C">
            <w:rPr>
              <w:rFonts w:ascii="Aptos" w:hAnsi="Aptos"/>
              <w:sz w:val="14"/>
              <w:szCs w:val="14"/>
            </w:rPr>
            <w:t>ul. 11 Listopada 23</w:t>
          </w:r>
        </w:p>
        <w:p w14:paraId="27E11B89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  <w:r w:rsidRPr="00F95A6C">
            <w:rPr>
              <w:rFonts w:ascii="Aptos" w:hAnsi="Aptos" w:cs="Calibri"/>
              <w:kern w:val="24"/>
              <w:sz w:val="14"/>
              <w:szCs w:val="14"/>
            </w:rPr>
            <w:t xml:space="preserve">03 – 446 </w:t>
          </w:r>
          <w:r w:rsidRPr="00F95A6C">
            <w:rPr>
              <w:rFonts w:ascii="Aptos" w:hAnsi="Aptos"/>
              <w:sz w:val="14"/>
              <w:szCs w:val="14"/>
            </w:rPr>
            <w:t>Warszawa</w:t>
          </w:r>
        </w:p>
        <w:p w14:paraId="01EA1D0E" w14:textId="77777777" w:rsidR="008A75AD" w:rsidRPr="00F95A6C" w:rsidRDefault="008A75AD" w:rsidP="008A75AD">
          <w:pPr>
            <w:pStyle w:val="NormalnyWeb"/>
            <w:spacing w:before="0" w:beforeAutospacing="0" w:after="0" w:afterAutospacing="0"/>
            <w:rPr>
              <w:rFonts w:ascii="Aptos" w:hAnsi="Aptos"/>
              <w:sz w:val="14"/>
              <w:szCs w:val="14"/>
            </w:rPr>
          </w:pPr>
        </w:p>
      </w:tc>
      <w:tc>
        <w:tcPr>
          <w:tcW w:w="139" w:type="pct"/>
        </w:tcPr>
        <w:p w14:paraId="0D69641A" w14:textId="77777777" w:rsidR="008A75AD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2567" w:type="pct"/>
          <w:vMerge w:val="restart"/>
        </w:tcPr>
        <w:p w14:paraId="1F31EDE6" w14:textId="77777777" w:rsidR="008A75AD" w:rsidRPr="00F95A6C" w:rsidRDefault="008A75AD" w:rsidP="008A75AD">
          <w:pPr>
            <w:spacing w:line="190" w:lineRule="exact"/>
            <w:jc w:val="both"/>
            <w:rPr>
              <w:rFonts w:ascii="Aptos" w:hAnsi="Aptos"/>
              <w:sz w:val="12"/>
              <w:szCs w:val="12"/>
            </w:rPr>
          </w:pPr>
          <w:r w:rsidRPr="00F95A6C">
            <w:rPr>
              <w:rFonts w:ascii="Aptos" w:hAnsi="Aptos"/>
              <w:sz w:val="12"/>
              <w:szCs w:val="12"/>
            </w:rPr>
            <w:t xml:space="preserve">NASK Spółka Akcyjna z siedzibą w Warszawie przy ul. 11 listopada 23 (03-446) Warszawa, wpisana do rejestru przedsiębiorców Krajowego Rejestru Sądowego prowadzonego przez Sąd Rejonowy dla m.st. Warszawy w Warszawie Wydział XIV Gospodarczy Krajowego Rejestru Sądowego, pod numerem KRS: 0000644422, posiadająca numer NIP: 9512421815 oraz numer REGON: 365743505, kapitał zakładowy </w:t>
          </w:r>
          <w:r w:rsidRPr="00F95A6C">
            <w:rPr>
              <w:rFonts w:ascii="Aptos" w:hAnsi="Aptos"/>
              <w:sz w:val="12"/>
              <w:szCs w:val="12"/>
            </w:rPr>
            <w:br/>
            <w:t>w wysokości: 77 543 870,00 zł (słownie: siedemdziesiąt siedem milionów pięćset czterdzieści trzy tysiące osiemset siedemdziesiąt złotych), wpłacony w całości.</w:t>
          </w:r>
        </w:p>
        <w:p w14:paraId="598060BA" w14:textId="77777777" w:rsidR="008A75AD" w:rsidRPr="00F95A6C" w:rsidRDefault="008A75AD" w:rsidP="008A75AD">
          <w:pPr>
            <w:spacing w:line="190" w:lineRule="exact"/>
            <w:rPr>
              <w:b/>
              <w:bCs/>
              <w:sz w:val="14"/>
              <w:szCs w:val="16"/>
            </w:rPr>
          </w:pPr>
        </w:p>
      </w:tc>
      <w:tc>
        <w:tcPr>
          <w:tcW w:w="139" w:type="pct"/>
        </w:tcPr>
        <w:p w14:paraId="2D0BA70C" w14:textId="77777777" w:rsidR="008A75AD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</w:pPr>
        </w:p>
      </w:tc>
      <w:tc>
        <w:tcPr>
          <w:tcW w:w="1021" w:type="pct"/>
          <w:gridSpan w:val="2"/>
          <w:vAlign w:val="center"/>
        </w:tcPr>
        <w:p w14:paraId="33144B48" w14:textId="77777777" w:rsidR="008A75AD" w:rsidRPr="005350F0" w:rsidRDefault="008A75AD" w:rsidP="008A75AD">
          <w:pPr>
            <w:spacing w:line="480" w:lineRule="auto"/>
            <w:jc w:val="right"/>
            <w:rPr>
              <w:rFonts w:ascii="Aptos" w:hAnsi="Aptos"/>
              <w:b/>
              <w:bCs/>
              <w:sz w:val="28"/>
              <w:szCs w:val="28"/>
            </w:rPr>
          </w:pPr>
          <w:r w:rsidRPr="005350F0">
            <w:rPr>
              <w:rFonts w:ascii="Aptos" w:hAnsi="Aptos"/>
              <w:b/>
              <w:bCs/>
              <w:sz w:val="28"/>
              <w:szCs w:val="28"/>
            </w:rPr>
            <w:t>nasksa.pl</w:t>
          </w:r>
        </w:p>
      </w:tc>
    </w:tr>
    <w:tr w:rsidR="008A75AD" w:rsidRPr="00E6069C" w14:paraId="212BAB3B" w14:textId="77777777" w:rsidTr="00620FC6">
      <w:trPr>
        <w:gridAfter w:val="1"/>
        <w:wAfter w:w="133" w:type="pct"/>
      </w:trPr>
      <w:tc>
        <w:tcPr>
          <w:tcW w:w="1134" w:type="pct"/>
        </w:tcPr>
        <w:p w14:paraId="7D0D478D" w14:textId="069C8FC8" w:rsidR="008A75AD" w:rsidRPr="00F95A6C" w:rsidRDefault="008A75AD" w:rsidP="008A75AD">
          <w:pPr>
            <w:spacing w:line="190" w:lineRule="exact"/>
            <w:rPr>
              <w:rFonts w:ascii="Aptos" w:hAnsi="Aptos"/>
              <w:sz w:val="14"/>
              <w:szCs w:val="14"/>
              <w:lang w:val="en-GB"/>
            </w:rPr>
          </w:pPr>
          <w:r w:rsidRPr="0053210D">
            <w:rPr>
              <w:rFonts w:ascii="Aptos" w:hAnsi="Aptos"/>
              <w:sz w:val="14"/>
              <w:szCs w:val="14"/>
              <w:lang w:val="en-GB"/>
            </w:rPr>
            <w:t>kontakt@nasksa.pl</w:t>
          </w:r>
        </w:p>
        <w:p w14:paraId="017EE995" w14:textId="77777777" w:rsidR="008A75AD" w:rsidRPr="00F95A6C" w:rsidRDefault="008A75AD" w:rsidP="008A75AD">
          <w:pPr>
            <w:rPr>
              <w:rFonts w:ascii="Aptos" w:hAnsi="Aptos"/>
              <w:sz w:val="14"/>
              <w:szCs w:val="14"/>
              <w:lang w:val="en-GB"/>
            </w:rPr>
          </w:pPr>
          <w:r w:rsidRPr="00F95A6C">
            <w:rPr>
              <w:rFonts w:ascii="Aptos" w:hAnsi="Aptos"/>
              <w:sz w:val="14"/>
              <w:szCs w:val="14"/>
              <w:lang w:val="en-GB"/>
            </w:rPr>
            <w:t xml:space="preserve">tel.: +48 22 182 00 00, </w:t>
          </w:r>
        </w:p>
        <w:p w14:paraId="7CD3A841" w14:textId="77777777" w:rsidR="008A75AD" w:rsidRPr="00F95A6C" w:rsidRDefault="008A75AD" w:rsidP="008A75AD">
          <w:pPr>
            <w:rPr>
              <w:rFonts w:ascii="Aptos" w:hAnsi="Aptos"/>
              <w:sz w:val="14"/>
              <w:szCs w:val="14"/>
              <w:lang w:val="en-GB"/>
            </w:rPr>
          </w:pPr>
          <w:r w:rsidRPr="00F95A6C">
            <w:rPr>
              <w:rFonts w:ascii="Aptos" w:hAnsi="Aptos"/>
              <w:sz w:val="14"/>
              <w:szCs w:val="14"/>
              <w:lang w:val="en-GB"/>
            </w:rPr>
            <w:t>fax: +48 22 182 00 10</w:t>
          </w:r>
        </w:p>
      </w:tc>
      <w:tc>
        <w:tcPr>
          <w:tcW w:w="139" w:type="pct"/>
        </w:tcPr>
        <w:p w14:paraId="5EEACF7B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  <w:tc>
        <w:tcPr>
          <w:tcW w:w="2567" w:type="pct"/>
          <w:vMerge/>
        </w:tcPr>
        <w:p w14:paraId="71268F73" w14:textId="77777777" w:rsidR="008A75AD" w:rsidRPr="00635783" w:rsidRDefault="008A75AD" w:rsidP="008A75AD">
          <w:pPr>
            <w:spacing w:line="190" w:lineRule="exact"/>
            <w:rPr>
              <w:sz w:val="14"/>
              <w:szCs w:val="16"/>
              <w:lang w:val="en-GB"/>
            </w:rPr>
          </w:pPr>
        </w:p>
      </w:tc>
      <w:tc>
        <w:tcPr>
          <w:tcW w:w="139" w:type="pct"/>
        </w:tcPr>
        <w:p w14:paraId="6F5A32F3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  <w:tc>
        <w:tcPr>
          <w:tcW w:w="889" w:type="pct"/>
        </w:tcPr>
        <w:p w14:paraId="72617E00" w14:textId="77777777" w:rsidR="008A75AD" w:rsidRPr="00635783" w:rsidRDefault="008A75AD" w:rsidP="008A75AD">
          <w:pPr>
            <w:pStyle w:val="Stopka"/>
            <w:tabs>
              <w:tab w:val="clear" w:pos="4536"/>
              <w:tab w:val="clear" w:pos="9072"/>
              <w:tab w:val="left" w:pos="6418"/>
            </w:tabs>
            <w:rPr>
              <w:lang w:val="en-GB"/>
            </w:rPr>
          </w:pPr>
        </w:p>
      </w:tc>
    </w:tr>
  </w:tbl>
  <w:p w14:paraId="65DBA1D0" w14:textId="3BB2D023" w:rsidR="00AB0E0E" w:rsidRPr="00F9518C" w:rsidRDefault="00AB0E0E" w:rsidP="008A75AD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34A07" w14:textId="77777777" w:rsidR="009512B2" w:rsidRDefault="009512B2" w:rsidP="00AB0E0E">
      <w:r>
        <w:separator/>
      </w:r>
    </w:p>
  </w:footnote>
  <w:footnote w:type="continuationSeparator" w:id="0">
    <w:p w14:paraId="2E4B5B3D" w14:textId="77777777" w:rsidR="009512B2" w:rsidRDefault="009512B2" w:rsidP="00A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B921C" w14:textId="646C0089" w:rsidR="00363ACE" w:rsidRDefault="00363AC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CC4CC7" wp14:editId="5DB74B5A">
          <wp:simplePos x="0" y="0"/>
          <wp:positionH relativeFrom="column">
            <wp:posOffset>4926144</wp:posOffset>
          </wp:positionH>
          <wp:positionV relativeFrom="paragraph">
            <wp:posOffset>6985</wp:posOffset>
          </wp:positionV>
          <wp:extent cx="1533043" cy="357840"/>
          <wp:effectExtent l="0" t="0" r="0" b="4445"/>
          <wp:wrapNone/>
          <wp:docPr id="11940117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11747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3043" cy="35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DA11A" w14:textId="56A07316" w:rsidR="00AB0E0E" w:rsidRDefault="00AB0E0E">
    <w:pPr>
      <w:pStyle w:val="Nagwek"/>
    </w:pPr>
  </w:p>
  <w:p w14:paraId="56ABB99D" w14:textId="7F073C88" w:rsidR="00AB0E0E" w:rsidRDefault="00AB0E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94247"/>
    <w:multiLevelType w:val="multilevel"/>
    <w:tmpl w:val="D88C055E"/>
    <w:lvl w:ilvl="0">
      <w:start w:val="1"/>
      <w:numFmt w:val="bullet"/>
      <w:pStyle w:val="Wypunktowanie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156082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156082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156082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156082" w:themeColor="accent1"/>
      </w:rPr>
    </w:lvl>
  </w:abstractNum>
  <w:num w:numId="1" w16cid:durableId="18198354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4"/>
    <w:rsid w:val="00034F1A"/>
    <w:rsid w:val="00066673"/>
    <w:rsid w:val="000B0A6F"/>
    <w:rsid w:val="000B550D"/>
    <w:rsid w:val="000D6139"/>
    <w:rsid w:val="000E0D9A"/>
    <w:rsid w:val="000F7FF9"/>
    <w:rsid w:val="00131F5F"/>
    <w:rsid w:val="0014522C"/>
    <w:rsid w:val="001A1175"/>
    <w:rsid w:val="001B50DD"/>
    <w:rsid w:val="001E1044"/>
    <w:rsid w:val="001E139D"/>
    <w:rsid w:val="002D2C8C"/>
    <w:rsid w:val="002D7346"/>
    <w:rsid w:val="002F761B"/>
    <w:rsid w:val="00360A05"/>
    <w:rsid w:val="00363ACE"/>
    <w:rsid w:val="00387B10"/>
    <w:rsid w:val="0039440E"/>
    <w:rsid w:val="003A5631"/>
    <w:rsid w:val="003B229E"/>
    <w:rsid w:val="003C438F"/>
    <w:rsid w:val="003C52E1"/>
    <w:rsid w:val="0041667B"/>
    <w:rsid w:val="00421722"/>
    <w:rsid w:val="00430233"/>
    <w:rsid w:val="004307CA"/>
    <w:rsid w:val="004329CF"/>
    <w:rsid w:val="004B6F1F"/>
    <w:rsid w:val="004E29D0"/>
    <w:rsid w:val="004F3D3A"/>
    <w:rsid w:val="0050334C"/>
    <w:rsid w:val="0053210D"/>
    <w:rsid w:val="005350F0"/>
    <w:rsid w:val="0054543E"/>
    <w:rsid w:val="005662FF"/>
    <w:rsid w:val="0057269D"/>
    <w:rsid w:val="00595743"/>
    <w:rsid w:val="005B4B67"/>
    <w:rsid w:val="00600820"/>
    <w:rsid w:val="00620FC6"/>
    <w:rsid w:val="006560F4"/>
    <w:rsid w:val="00662DA3"/>
    <w:rsid w:val="006A2347"/>
    <w:rsid w:val="006A626E"/>
    <w:rsid w:val="006B5744"/>
    <w:rsid w:val="006E2A8D"/>
    <w:rsid w:val="006E44DA"/>
    <w:rsid w:val="00707E49"/>
    <w:rsid w:val="00711FDE"/>
    <w:rsid w:val="00721241"/>
    <w:rsid w:val="0073529D"/>
    <w:rsid w:val="00752151"/>
    <w:rsid w:val="007A72ED"/>
    <w:rsid w:val="007E2B28"/>
    <w:rsid w:val="0080148B"/>
    <w:rsid w:val="00830CE4"/>
    <w:rsid w:val="00854EC1"/>
    <w:rsid w:val="008A75AD"/>
    <w:rsid w:val="008D3BC4"/>
    <w:rsid w:val="009512B2"/>
    <w:rsid w:val="00964A5B"/>
    <w:rsid w:val="009823F7"/>
    <w:rsid w:val="009A10DF"/>
    <w:rsid w:val="009A2304"/>
    <w:rsid w:val="009B0D28"/>
    <w:rsid w:val="009B347D"/>
    <w:rsid w:val="009F0C77"/>
    <w:rsid w:val="00A16A83"/>
    <w:rsid w:val="00A16C51"/>
    <w:rsid w:val="00A22299"/>
    <w:rsid w:val="00A312BF"/>
    <w:rsid w:val="00A561A8"/>
    <w:rsid w:val="00A824E0"/>
    <w:rsid w:val="00AB0E0E"/>
    <w:rsid w:val="00AF7550"/>
    <w:rsid w:val="00B20123"/>
    <w:rsid w:val="00B2701D"/>
    <w:rsid w:val="00B35156"/>
    <w:rsid w:val="00B768BB"/>
    <w:rsid w:val="00B96642"/>
    <w:rsid w:val="00C45A86"/>
    <w:rsid w:val="00C86C14"/>
    <w:rsid w:val="00C90F51"/>
    <w:rsid w:val="00CC1F34"/>
    <w:rsid w:val="00CC5D59"/>
    <w:rsid w:val="00CE59DF"/>
    <w:rsid w:val="00CF51D4"/>
    <w:rsid w:val="00D13A3B"/>
    <w:rsid w:val="00D20D8B"/>
    <w:rsid w:val="00D34E2C"/>
    <w:rsid w:val="00D8776B"/>
    <w:rsid w:val="00DE1724"/>
    <w:rsid w:val="00E00764"/>
    <w:rsid w:val="00E217BD"/>
    <w:rsid w:val="00E263A8"/>
    <w:rsid w:val="00E6069C"/>
    <w:rsid w:val="00E83CD4"/>
    <w:rsid w:val="00E84E85"/>
    <w:rsid w:val="00E90D8F"/>
    <w:rsid w:val="00EC4596"/>
    <w:rsid w:val="00EE2212"/>
    <w:rsid w:val="00F7071B"/>
    <w:rsid w:val="00F91B00"/>
    <w:rsid w:val="00F9518C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55B5"/>
  <w15:chartTrackingRefBased/>
  <w15:docId w15:val="{1FFEF70E-A136-4BFB-9C35-3754EA5E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CD4"/>
    <w:pPr>
      <w:spacing w:after="0" w:line="240" w:lineRule="auto"/>
    </w:pPr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3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83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3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E83C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C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3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3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83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3C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C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C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E0E"/>
    <w:rPr>
      <w:rFonts w:ascii="Cambria" w:eastAsia="MS Mincho" w:hAnsi="Cambria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8A75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75AD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A75AD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2"/>
    </w:rPr>
  </w:style>
  <w:style w:type="paragraph" w:customStyle="1" w:styleId="Wypunktowanie">
    <w:name w:val="Wypunktowanie"/>
    <w:basedOn w:val="Akapitzlist"/>
    <w:qFormat/>
    <w:rsid w:val="00F9518C"/>
    <w:pPr>
      <w:numPr>
        <w:numId w:val="1"/>
      </w:numPr>
      <w:spacing w:after="160"/>
      <w:contextualSpacing w:val="0"/>
      <w:jc w:val="both"/>
    </w:pPr>
    <w:rPr>
      <w:rFonts w:ascii="Century Gothic" w:eastAsiaTheme="minorHAnsi" w:hAnsi="Century Gothic" w:cstheme="minorBidi"/>
      <w:color w:val="156082" w:themeColor="accent1"/>
      <w:sz w:val="20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1724"/>
    <w:pPr>
      <w:spacing w:after="120" w:line="276" w:lineRule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1724"/>
    <w:rPr>
      <w:rFonts w:ascii="Arial" w:hAnsi="Arial"/>
      <w:kern w:val="0"/>
      <w:szCs w:val="22"/>
      <w14:ligatures w14:val="none"/>
    </w:rPr>
  </w:style>
  <w:style w:type="paragraph" w:styleId="Bezodstpw">
    <w:name w:val="No Spacing"/>
    <w:link w:val="BezodstpwZnak"/>
    <w:uiPriority w:val="1"/>
    <w:qFormat/>
    <w:rsid w:val="00595743"/>
    <w:pPr>
      <w:spacing w:after="0" w:line="240" w:lineRule="auto"/>
    </w:pPr>
    <w:rPr>
      <w:rFonts w:ascii="Century Gothic" w:hAnsi="Century Gothic"/>
      <w:kern w:val="0"/>
      <w:sz w:val="20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743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5743"/>
    <w:pPr>
      <w:spacing w:before="240" w:after="0" w:line="259" w:lineRule="auto"/>
      <w:outlineLvl w:val="9"/>
    </w:pPr>
    <w:rPr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59574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95743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595743"/>
    <w:rPr>
      <w:rFonts w:ascii="Century Gothic" w:hAnsi="Century Gothic"/>
      <w:kern w:val="0"/>
      <w:sz w:val="20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9574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743"/>
    <w:pPr>
      <w:jc w:val="both"/>
    </w:pPr>
    <w:rPr>
      <w:rFonts w:ascii="Century Gothic" w:eastAsiaTheme="minorHAnsi" w:hAnsi="Century Gothic" w:cstheme="minorBidi"/>
      <w:color w:val="156082" w:themeColor="accent1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743"/>
    <w:rPr>
      <w:rFonts w:ascii="Century Gothic" w:hAnsi="Century Gothic"/>
      <w:color w:val="156082" w:themeColor="accent1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743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5957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16C51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C51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5EDC3BACC54811B5A1A7375FD4A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3ED40-0F35-4A36-BDC1-B2B91CD41118}"/>
      </w:docPartPr>
      <w:docPartBody>
        <w:p w:rsidR="00EF7B83" w:rsidRDefault="00847135" w:rsidP="00847135">
          <w:pPr>
            <w:pStyle w:val="F65EDC3BACC54811B5A1A7375FD4AE9F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8F4A48213049B78E0EB107C7E432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ED9-971D-4780-830A-3F3E9AC89A6B}"/>
      </w:docPartPr>
      <w:docPartBody>
        <w:p w:rsidR="00EF7B83" w:rsidRDefault="00847135" w:rsidP="00847135">
          <w:pPr>
            <w:pStyle w:val="EF8F4A48213049B78E0EB107C7E432FC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08FF51B993484A82588E6FE14F4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567E3-8D93-4D87-96CA-A042FA447349}"/>
      </w:docPartPr>
      <w:docPartBody>
        <w:p w:rsidR="00EF7B83" w:rsidRDefault="00847135" w:rsidP="00847135">
          <w:pPr>
            <w:pStyle w:val="DE08FF51B993484A82588E6FE14F457B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EB22713B184F8BA2B97B8943DCCF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227607-F897-4511-9674-A7181C0E8572}"/>
      </w:docPartPr>
      <w:docPartBody>
        <w:p w:rsidR="00EF7B83" w:rsidRDefault="00847135" w:rsidP="00847135">
          <w:pPr>
            <w:pStyle w:val="2AEB22713B184F8BA2B97B8943DCCF5F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5D40A76D4F4F9AAC06349E9B36F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BD04C5-9424-471A-9521-86FCDB1D2BEE}"/>
      </w:docPartPr>
      <w:docPartBody>
        <w:p w:rsidR="00EF7B83" w:rsidRDefault="00847135" w:rsidP="00847135">
          <w:pPr>
            <w:pStyle w:val="D05D40A76D4F4F9AAC06349E9B36F7D5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2776FF8DC4F619E87832BB84142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FAC9C-1420-4230-B49C-C3B7F9CF2792}"/>
      </w:docPartPr>
      <w:docPartBody>
        <w:p w:rsidR="00EF7B83" w:rsidRDefault="00847135" w:rsidP="00847135">
          <w:pPr>
            <w:pStyle w:val="5842776FF8DC4F619E87832BB8414202"/>
          </w:pPr>
          <w:r w:rsidRPr="00AC019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33B490FAD340089ECF7764A06A4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D668F-1826-48F3-9A0B-968925364847}"/>
      </w:docPartPr>
      <w:docPartBody>
        <w:p w:rsidR="00EF7B83" w:rsidRDefault="00847135" w:rsidP="00847135">
          <w:pPr>
            <w:pStyle w:val="4F33B490FAD340089ECF7764A06A4098"/>
          </w:pPr>
          <w:r w:rsidRPr="00DB7078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D1"/>
    <w:rsid w:val="00034F1A"/>
    <w:rsid w:val="000D6139"/>
    <w:rsid w:val="002D2C8C"/>
    <w:rsid w:val="00331ED6"/>
    <w:rsid w:val="00362D70"/>
    <w:rsid w:val="00387B10"/>
    <w:rsid w:val="003C438F"/>
    <w:rsid w:val="004B039B"/>
    <w:rsid w:val="005718E7"/>
    <w:rsid w:val="00600820"/>
    <w:rsid w:val="0063066C"/>
    <w:rsid w:val="0067533B"/>
    <w:rsid w:val="006B5744"/>
    <w:rsid w:val="0073529D"/>
    <w:rsid w:val="0077588A"/>
    <w:rsid w:val="007A7EF3"/>
    <w:rsid w:val="00847135"/>
    <w:rsid w:val="00875916"/>
    <w:rsid w:val="008965D1"/>
    <w:rsid w:val="009135EC"/>
    <w:rsid w:val="009823F7"/>
    <w:rsid w:val="009F08AB"/>
    <w:rsid w:val="00C86C14"/>
    <w:rsid w:val="00D436D0"/>
    <w:rsid w:val="00EF7B83"/>
    <w:rsid w:val="00F32B1B"/>
    <w:rsid w:val="00F9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7135"/>
    <w:rPr>
      <w:color w:val="808080"/>
    </w:rPr>
  </w:style>
  <w:style w:type="paragraph" w:customStyle="1" w:styleId="F65EDC3BACC54811B5A1A7375FD4AE9F">
    <w:name w:val="F65EDC3BACC54811B5A1A7375FD4AE9F"/>
    <w:rsid w:val="00847135"/>
    <w:pPr>
      <w:spacing w:line="278" w:lineRule="auto"/>
    </w:pPr>
    <w:rPr>
      <w:sz w:val="24"/>
      <w:szCs w:val="24"/>
    </w:rPr>
  </w:style>
  <w:style w:type="paragraph" w:customStyle="1" w:styleId="EF8F4A48213049B78E0EB107C7E432FC">
    <w:name w:val="EF8F4A48213049B78E0EB107C7E432FC"/>
    <w:rsid w:val="00847135"/>
    <w:pPr>
      <w:spacing w:line="278" w:lineRule="auto"/>
    </w:pPr>
    <w:rPr>
      <w:sz w:val="24"/>
      <w:szCs w:val="24"/>
    </w:rPr>
  </w:style>
  <w:style w:type="paragraph" w:customStyle="1" w:styleId="DE08FF51B993484A82588E6FE14F457B">
    <w:name w:val="DE08FF51B993484A82588E6FE14F457B"/>
    <w:rsid w:val="00847135"/>
    <w:pPr>
      <w:spacing w:line="278" w:lineRule="auto"/>
    </w:pPr>
    <w:rPr>
      <w:sz w:val="24"/>
      <w:szCs w:val="24"/>
    </w:rPr>
  </w:style>
  <w:style w:type="paragraph" w:customStyle="1" w:styleId="2AEB22713B184F8BA2B97B8943DCCF5F">
    <w:name w:val="2AEB22713B184F8BA2B97B8943DCCF5F"/>
    <w:rsid w:val="00847135"/>
    <w:pPr>
      <w:spacing w:line="278" w:lineRule="auto"/>
    </w:pPr>
    <w:rPr>
      <w:sz w:val="24"/>
      <w:szCs w:val="24"/>
    </w:rPr>
  </w:style>
  <w:style w:type="paragraph" w:customStyle="1" w:styleId="D05D40A76D4F4F9AAC06349E9B36F7D5">
    <w:name w:val="D05D40A76D4F4F9AAC06349E9B36F7D5"/>
    <w:rsid w:val="00847135"/>
    <w:pPr>
      <w:spacing w:line="278" w:lineRule="auto"/>
    </w:pPr>
    <w:rPr>
      <w:sz w:val="24"/>
      <w:szCs w:val="24"/>
    </w:rPr>
  </w:style>
  <w:style w:type="paragraph" w:customStyle="1" w:styleId="5842776FF8DC4F619E87832BB8414202">
    <w:name w:val="5842776FF8DC4F619E87832BB8414202"/>
    <w:rsid w:val="00847135"/>
    <w:pPr>
      <w:spacing w:line="278" w:lineRule="auto"/>
    </w:pPr>
    <w:rPr>
      <w:sz w:val="24"/>
      <w:szCs w:val="24"/>
    </w:rPr>
  </w:style>
  <w:style w:type="paragraph" w:customStyle="1" w:styleId="4F33B490FAD340089ECF7764A06A4098">
    <w:name w:val="4F33B490FAD340089ECF7764A06A4098"/>
    <w:rsid w:val="0084713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3DF01-82DB-418C-A61E-4290F17A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 Daria</dc:creator>
  <cp:keywords/>
  <dc:description/>
  <cp:lastModifiedBy>Marczak Patrycja</cp:lastModifiedBy>
  <cp:revision>5</cp:revision>
  <cp:lastPrinted>2024-08-20T07:48:00Z</cp:lastPrinted>
  <dcterms:created xsi:type="dcterms:W3CDTF">2024-11-14T08:23:00Z</dcterms:created>
  <dcterms:modified xsi:type="dcterms:W3CDTF">2024-11-14T14:12:00Z</dcterms:modified>
</cp:coreProperties>
</file>